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BF" w:rsidRDefault="004535BF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podłużna organu sporządzającego wniosek)</w:t>
      </w:r>
    </w:p>
    <w:p w:rsidR="00D0605C" w:rsidRDefault="00D0605C" w:rsidP="00D06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605C" w:rsidRPr="00D0605C" w:rsidRDefault="00D0605C" w:rsidP="00D06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MIANOWANIE NA STOPIEŃ WOJSKOWY 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</w:t>
      </w:r>
      <w:r w:rsidRPr="00D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Pr="00D0605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1)</w:t>
      </w:r>
    </w:p>
    <w:p w:rsidR="00D0605C" w:rsidRP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korpusu osobowego, nr posiadanej specjalności wojskowej)</w:t>
      </w:r>
    </w:p>
    <w:p w:rsidR="00D0605C" w:rsidRP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605C" w:rsidRDefault="00D0605C" w:rsidP="00D0605C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.........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="004535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1967 r. o powszechnym obowiązku obrony Rzeczypospolitej Polskiej (Dz. U. z 2012 r. poz. 4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61, z </w:t>
      </w:r>
      <w:proofErr w:type="spellStart"/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„ustawą”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, wnoszę o mianowanie żołnierza:</w:t>
      </w:r>
    </w:p>
    <w:p w:rsidR="00D0605C" w:rsidRPr="00D0605C" w:rsidRDefault="00D0605C" w:rsidP="00D0605C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Nazwisko: 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 (imiona): 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 ojca: ..........................................................................................................................</w:t>
      </w: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 PESEL: .................................................................................................................</w:t>
      </w: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 stowarzyszenia: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 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Pr="00D0605C" w:rsidRDefault="00D0605C" w:rsidP="00453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 oraz zajmowane stanowisko: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WKU właściwe dla miejsca zamieszkania oraz adres do korespondencji: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 stopień wojskowy (nr i data postanowienia (decyzji), nazwa organu wydającego,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mianowania):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odbywania służby przygotowawczej, ćwiczeń wojskowych oraz okresowej służby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wojskowej w posiadanym stopniu wojskowym (dokładna data i miejsce oraz łączna liczba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nr i data rozkazu):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</w:p>
    <w:p w:rsid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605C" w:rsidRP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WNIOSKU O MIANOWANIE</w:t>
      </w:r>
      <w:r w:rsidRPr="00D0605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5)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proofErr w:type="spellEnd"/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urzędowa)</w:t>
      </w:r>
    </w:p>
    <w:p w:rsid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                           </w:t>
      </w:r>
      <w:bookmarkStart w:id="0" w:name="_GoBack"/>
      <w:bookmarkEnd w:id="0"/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(miejsce i data sporządzenia wniosku)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stanowisko służbowe, podpis)</w:t>
      </w:r>
    </w:p>
    <w:p w:rsid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WYPEŁNIA ORGAN WOJSKOWY</w:t>
      </w:r>
    </w:p>
    <w:p w:rsidR="00D0605C" w:rsidRPr="00D0605C" w:rsidRDefault="00D0605C" w:rsidP="00D0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- wykonywany zawód (nazwa szkoły/uczelni, data jej ukończenia, staż pracy w zawodzie):</w:t>
      </w:r>
    </w:p>
    <w:p w:rsid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i stopnie naukowe i zawodowe: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D0605C" w:rsidRPr="00D0605C" w:rsidRDefault="00D0605C" w:rsidP="00D0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12.Stopień etatowy i nazwa stanowiska, na które żołnierz rezerwy posiada przydział mobilizacyjny lub przewiduje się nadanie mu takiego przydziału (wraz z pełną nazwą jednostki wojskowej). Nazwa stanowiska, na które żołnierz rezerwy posiada pracowniczy przydział mobilizacyjny, przydział organizacyjno-mobilizacyjny, lub nazwa stanowiska, na które przewiduje się nadanie takiego przydziału (wraz z pełną nazwą jednostki organizacyjnej):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</w:p>
    <w:p w:rsid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13.Stopień etatowy i nazwa stanowiska, na które żołnierz rezerwy posiada przydział kryzysowy (wraz z pełną nazwą jednostki wojskowej):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4),6)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14.Wyszkolenie wojskowe (jakie, gdzie i kiedy ukończył):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15.Ocena ogólna z egzaminu na oficera lub podoficera (data złożenia egzaminu):</w:t>
      </w: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16.Znajomość języków obcych (jakie, poziom znajomości):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17.Kategoria zdolności do czynnej służby wojskowej (data orzeczenia):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5E42DD" w:rsidRDefault="005E42DD" w:rsidP="00D060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605C" w:rsidRP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ORGANÓW WOJSKOWYCH</w:t>
      </w:r>
      <w:r w:rsidRPr="00D0605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7)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535BF" w:rsidRDefault="004535BF" w:rsidP="00D060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proofErr w:type="spellEnd"/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605C" w:rsidRDefault="00D0605C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urzędowa)</w:t>
      </w:r>
    </w:p>
    <w:p w:rsidR="004535BF" w:rsidRDefault="004535BF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5BF" w:rsidRDefault="004535BF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5BF" w:rsidRPr="00D0605C" w:rsidRDefault="004535BF" w:rsidP="00D0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...............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45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35BF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i data sporządzenia opinii)</w:t>
      </w:r>
      <w:r w:rsidR="0045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(stopień wojskowy, imię, nazwisko,</w:t>
      </w:r>
      <w:r w:rsidR="0045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0605C" w:rsidRPr="00D0605C" w:rsidRDefault="004535BF" w:rsidP="00D06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D0605C"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stanowisko służbowe, podpis)</w:t>
      </w:r>
    </w:p>
    <w:p w:rsidR="00D0605C" w:rsidRPr="00D0605C" w:rsidRDefault="00D0605C" w:rsidP="00D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05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D0605C" w:rsidRPr="00D0605C" w:rsidRDefault="00D0605C" w:rsidP="00D0605C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Wskazać stopień wojskowy, zgodnie z art. 74 ustawy.</w:t>
      </w:r>
    </w:p>
    <w:p w:rsidR="00D0605C" w:rsidRPr="00D0605C" w:rsidRDefault="00D0605C" w:rsidP="00D0605C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Wskazać podstawę prawną mianowania.</w:t>
      </w:r>
    </w:p>
    <w:p w:rsidR="00D0605C" w:rsidRPr="00D0605C" w:rsidRDefault="00D0605C" w:rsidP="00D0605C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 się, jeżeli wniosek dotyczy mianowania, w przypadku określonym w art. 76 ust. 8 pkt 1-4 ustawy.</w:t>
      </w:r>
    </w:p>
    <w:p w:rsidR="00D0605C" w:rsidRPr="00D0605C" w:rsidRDefault="00D0605C" w:rsidP="00D0605C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 się, jeżeli wniosek dotyczy mianowania żołnierza rezerwy, w przypadku określonym w art. 76 ust. 8 pkt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i 6 ustawy.</w:t>
      </w:r>
    </w:p>
    <w:p w:rsidR="00D0605C" w:rsidRPr="00D0605C" w:rsidRDefault="00D0605C" w:rsidP="00D0605C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wniosku o mianowanie sporządzonego wobec osoby niepodlegającej obowiązkowi służby wojskowej, w wieku do 60 lat, dodatkowo podać informację dotyczącą kategorii zdolności do czynnej służby wojskowej. Jednocześnie, w przypadku osób niepodlegających obowiązkowi służby wojskowej, organ wnioskujący zobligowany jest do jednoznacznego stwierdzenia poparcia lub braku poparcia wniosku.</w:t>
      </w:r>
    </w:p>
    <w:p w:rsidR="00D0605C" w:rsidRPr="00D0605C" w:rsidRDefault="00D0605C" w:rsidP="00D0605C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 się tylko dla żołnierzy rezerwy, którzy posiadają nadany przydział kryzysowy.</w:t>
      </w:r>
    </w:p>
    <w:p w:rsidR="00D0605C" w:rsidRPr="00D0605C" w:rsidRDefault="00D0605C" w:rsidP="00D0605C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0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7)</w:t>
      </w:r>
      <w:r w:rsidRPr="00D0605C">
        <w:rPr>
          <w:rFonts w:ascii="Times New Roman" w:eastAsia="Times New Roman" w:hAnsi="Times New Roman" w:cs="Times New Roman"/>
          <w:sz w:val="20"/>
          <w:szCs w:val="20"/>
          <w:lang w:eastAsia="pl-PL"/>
        </w:rPr>
        <w:t>Organ wojskowy, w przypadku opiniowania wniosku sporządzonego na podstawie art. 76 ust. 8 pkt 1-4 ustawy, zobligowany jest do jednoznacznego stwierdzenia poparcia lub braku poparcia wniosku.</w:t>
      </w:r>
    </w:p>
    <w:sectPr w:rsidR="00D0605C" w:rsidRPr="00D0605C" w:rsidSect="00805EF6">
      <w:pgSz w:w="11906" w:h="16838"/>
      <w:pgMar w:top="568" w:right="1418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81" w:rsidRDefault="00AE3B81" w:rsidP="00D0605C">
      <w:pPr>
        <w:spacing w:after="0" w:line="240" w:lineRule="auto"/>
      </w:pPr>
      <w:r>
        <w:separator/>
      </w:r>
    </w:p>
  </w:endnote>
  <w:endnote w:type="continuationSeparator" w:id="0">
    <w:p w:rsidR="00AE3B81" w:rsidRDefault="00AE3B81" w:rsidP="00D0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81" w:rsidRDefault="00AE3B81" w:rsidP="00D0605C">
      <w:pPr>
        <w:spacing w:after="0" w:line="240" w:lineRule="auto"/>
      </w:pPr>
      <w:r>
        <w:separator/>
      </w:r>
    </w:p>
  </w:footnote>
  <w:footnote w:type="continuationSeparator" w:id="0">
    <w:p w:rsidR="00AE3B81" w:rsidRDefault="00AE3B81" w:rsidP="00D06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C"/>
    <w:rsid w:val="0012550E"/>
    <w:rsid w:val="0024450E"/>
    <w:rsid w:val="004511E1"/>
    <w:rsid w:val="004535BF"/>
    <w:rsid w:val="00471720"/>
    <w:rsid w:val="005E42DD"/>
    <w:rsid w:val="006C3B29"/>
    <w:rsid w:val="00805EF6"/>
    <w:rsid w:val="0081604F"/>
    <w:rsid w:val="00AE3B81"/>
    <w:rsid w:val="00BC48B8"/>
    <w:rsid w:val="00D0605C"/>
    <w:rsid w:val="00D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5C"/>
  </w:style>
  <w:style w:type="paragraph" w:styleId="Stopka">
    <w:name w:val="footer"/>
    <w:basedOn w:val="Normalny"/>
    <w:link w:val="StopkaZnak"/>
    <w:uiPriority w:val="99"/>
    <w:unhideWhenUsed/>
    <w:rsid w:val="00D0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5C"/>
  </w:style>
  <w:style w:type="paragraph" w:styleId="Tekstdymka">
    <w:name w:val="Balloon Text"/>
    <w:basedOn w:val="Normalny"/>
    <w:link w:val="TekstdymkaZnak"/>
    <w:uiPriority w:val="99"/>
    <w:semiHidden/>
    <w:unhideWhenUsed/>
    <w:rsid w:val="005E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5C"/>
  </w:style>
  <w:style w:type="paragraph" w:styleId="Stopka">
    <w:name w:val="footer"/>
    <w:basedOn w:val="Normalny"/>
    <w:link w:val="StopkaZnak"/>
    <w:uiPriority w:val="99"/>
    <w:unhideWhenUsed/>
    <w:rsid w:val="00D0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5C"/>
  </w:style>
  <w:style w:type="paragraph" w:styleId="Tekstdymka">
    <w:name w:val="Balloon Text"/>
    <w:basedOn w:val="Normalny"/>
    <w:link w:val="TekstdymkaZnak"/>
    <w:uiPriority w:val="99"/>
    <w:semiHidden/>
    <w:unhideWhenUsed/>
    <w:rsid w:val="005E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8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78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2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0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3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7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87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67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97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6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1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1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98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4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0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4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6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2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9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18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3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604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01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35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85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9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91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2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5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9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10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48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0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3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20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9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0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1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7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1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6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1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4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3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2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8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9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16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Demediuk</dc:creator>
  <cp:lastModifiedBy>Radosław Dubisz</cp:lastModifiedBy>
  <cp:revision>2</cp:revision>
  <cp:lastPrinted>2014-09-09T12:30:00Z</cp:lastPrinted>
  <dcterms:created xsi:type="dcterms:W3CDTF">2016-03-14T14:37:00Z</dcterms:created>
  <dcterms:modified xsi:type="dcterms:W3CDTF">2016-03-14T14:37:00Z</dcterms:modified>
</cp:coreProperties>
</file>